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07446" w14:textId="77777777" w:rsidR="00C839AF" w:rsidRDefault="00420EB1">
      <w:pPr>
        <w:pStyle w:val="Heading1"/>
      </w:pPr>
      <w:bookmarkStart w:id="0" w:name="_fnelxe550pqx" w:colFirst="0" w:colLast="0"/>
      <w:bookmarkEnd w:id="0"/>
      <w:r>
        <w:t>RCES PTA General Membership Meeting Minutes</w:t>
      </w:r>
    </w:p>
    <w:p w14:paraId="2BC99293" w14:textId="77777777" w:rsidR="00C839AF" w:rsidRDefault="00420EB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  <w:r>
        <w:rPr>
          <w:b/>
          <w:bCs/>
        </w:rPr>
        <w:t xml:space="preserve">September 16, </w:t>
      </w:r>
      <w:proofErr w:type="gramStart"/>
      <w:r>
        <w:rPr>
          <w:b/>
          <w:bCs/>
        </w:rPr>
        <w:t>2026</w:t>
      </w:r>
      <w:proofErr w:type="gramEnd"/>
      <w:r>
        <w:t xml:space="preserve"> | </w:t>
      </w:r>
      <w:r>
        <w:rPr>
          <w:b/>
          <w:bCs/>
        </w:rPr>
        <w:t>7:00pm</w:t>
      </w:r>
      <w:r>
        <w:t xml:space="preserve"> | </w:t>
      </w:r>
      <w:r>
        <w:rPr>
          <w:b/>
          <w:bCs/>
        </w:rPr>
        <w:t>Meeting called by RCES PTA Board</w:t>
      </w:r>
    </w:p>
    <w:p w14:paraId="6F08CF84" w14:textId="77777777" w:rsidR="00C839AF" w:rsidRDefault="00420EB1">
      <w:pPr>
        <w:spacing w:line="276" w:lineRule="auto"/>
      </w:pPr>
      <w:r>
        <w:rPr>
          <w:b/>
          <w:bCs/>
        </w:rPr>
        <w:t>Board Members Attendees:</w:t>
      </w:r>
    </w:p>
    <w:p w14:paraId="400DEB0C" w14:textId="77777777" w:rsidR="00C839AF" w:rsidRDefault="00420EB1">
      <w:pPr>
        <w:spacing w:line="276" w:lineRule="auto"/>
      </w:pPr>
      <w:r>
        <w:rPr>
          <w:b/>
          <w:bCs/>
        </w:rPr>
        <w:t>Carrie Grossman,</w:t>
      </w:r>
      <w:r>
        <w:t xml:space="preserve"> President | </w:t>
      </w:r>
      <w:r>
        <w:rPr>
          <w:b/>
          <w:bCs/>
        </w:rPr>
        <w:t>Jeremy Mintz,</w:t>
      </w:r>
      <w:r>
        <w:t xml:space="preserve"> VP Operations | </w:t>
      </w:r>
      <w:r>
        <w:rPr>
          <w:b/>
          <w:bCs/>
        </w:rPr>
        <w:t>Elyse Shull,</w:t>
      </w:r>
      <w:r>
        <w:t xml:space="preserve"> VP School Support | </w:t>
      </w:r>
      <w:r>
        <w:rPr>
          <w:b/>
          <w:bCs/>
        </w:rPr>
        <w:t>Jen Clark,</w:t>
      </w:r>
      <w:r>
        <w:t xml:space="preserve"> After School Program | </w:t>
      </w:r>
      <w:r>
        <w:rPr>
          <w:b/>
          <w:bCs/>
        </w:rPr>
        <w:t>Amanda Lorman,</w:t>
      </w:r>
      <w:r>
        <w:t xml:space="preserve"> MCCPTA Representative | </w:t>
      </w:r>
      <w:r>
        <w:rPr>
          <w:b/>
          <w:bCs/>
        </w:rPr>
        <w:t>Ellie Younger,</w:t>
      </w:r>
      <w:r>
        <w:t xml:space="preserve"> Treasurer | </w:t>
      </w:r>
      <w:r>
        <w:rPr>
          <w:b/>
          <w:bCs/>
        </w:rPr>
        <w:t>Petra Mudrock,</w:t>
      </w:r>
      <w:r>
        <w:t xml:space="preserve"> Fundraising | </w:t>
      </w:r>
      <w:r>
        <w:rPr>
          <w:b/>
          <w:bCs/>
        </w:rPr>
        <w:t>Jacqueline Hagood,</w:t>
      </w:r>
      <w:r>
        <w:t xml:space="preserve"> Secretary</w:t>
      </w:r>
    </w:p>
    <w:tbl>
      <w:tblPr>
        <w:tblStyle w:val="a"/>
        <w:tblW w:w="10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00"/>
        <w:gridCol w:w="5000"/>
        <w:gridCol w:w="3000"/>
      </w:tblGrid>
      <w:tr w:rsidR="00C839AF" w14:paraId="33BC51C3" w14:textId="77777777">
        <w:trPr>
          <w:tblHeader/>
        </w:trPr>
        <w:tc>
          <w:tcPr>
            <w:tcW w:w="2000" w:type="dxa"/>
          </w:tcPr>
          <w:p w14:paraId="70FEFB01" w14:textId="77777777" w:rsidR="00C839AF" w:rsidRDefault="00420EB1">
            <w:r>
              <w:rPr>
                <w:b/>
                <w:bCs/>
              </w:rPr>
              <w:t>Time</w:t>
            </w:r>
          </w:p>
        </w:tc>
        <w:tc>
          <w:tcPr>
            <w:tcW w:w="5000" w:type="dxa"/>
          </w:tcPr>
          <w:p w14:paraId="00F058CB" w14:textId="77777777" w:rsidR="00C839AF" w:rsidRDefault="00420EB1">
            <w:r>
              <w:rPr>
                <w:b/>
                <w:bCs/>
              </w:rPr>
              <w:t>Item</w:t>
            </w:r>
          </w:p>
        </w:tc>
        <w:tc>
          <w:tcPr>
            <w:tcW w:w="3000" w:type="dxa"/>
          </w:tcPr>
          <w:p w14:paraId="1F8B07F0" w14:textId="77777777" w:rsidR="00C839AF" w:rsidRDefault="00420EB1">
            <w:r>
              <w:rPr>
                <w:b/>
                <w:bCs/>
              </w:rPr>
              <w:t>Owner</w:t>
            </w:r>
          </w:p>
        </w:tc>
      </w:tr>
      <w:tr w:rsidR="00C839AF" w14:paraId="00AFA70E" w14:textId="77777777">
        <w:tc>
          <w:tcPr>
            <w:tcW w:w="2000" w:type="dxa"/>
          </w:tcPr>
          <w:p w14:paraId="5A99876F" w14:textId="77777777" w:rsidR="00C839AF" w:rsidRDefault="00420EB1">
            <w:r>
              <w:t>7:00 pm</w:t>
            </w:r>
          </w:p>
        </w:tc>
        <w:tc>
          <w:tcPr>
            <w:tcW w:w="5000" w:type="dxa"/>
          </w:tcPr>
          <w:p w14:paraId="4EED8A7F" w14:textId="77777777" w:rsidR="00C839AF" w:rsidRDefault="00420EB1">
            <w:r>
              <w:t>Call to Order &amp; Introductions</w:t>
            </w:r>
          </w:p>
        </w:tc>
        <w:tc>
          <w:tcPr>
            <w:tcW w:w="3000" w:type="dxa"/>
          </w:tcPr>
          <w:p w14:paraId="09E71224" w14:textId="77777777" w:rsidR="00C839AF" w:rsidRDefault="00420EB1">
            <w:r>
              <w:t>Carrie Grossman</w:t>
            </w:r>
          </w:p>
        </w:tc>
      </w:tr>
      <w:tr w:rsidR="00C839AF" w14:paraId="524F2CCC" w14:textId="77777777">
        <w:tc>
          <w:tcPr>
            <w:tcW w:w="2000" w:type="dxa"/>
          </w:tcPr>
          <w:p w14:paraId="6DA86B7F" w14:textId="77777777" w:rsidR="00C839AF" w:rsidRDefault="00420EB1">
            <w:r>
              <w:t>7:05 pm</w:t>
            </w:r>
          </w:p>
        </w:tc>
        <w:tc>
          <w:tcPr>
            <w:tcW w:w="5000" w:type="dxa"/>
          </w:tcPr>
          <w:p w14:paraId="7130D5CE" w14:textId="77777777" w:rsidR="00C839AF" w:rsidRDefault="00420EB1">
            <w:r>
              <w:t>Board &amp; Executive Updates</w:t>
            </w:r>
          </w:p>
        </w:tc>
        <w:tc>
          <w:tcPr>
            <w:tcW w:w="3000" w:type="dxa"/>
          </w:tcPr>
          <w:p w14:paraId="79873026" w14:textId="77777777" w:rsidR="00C839AF" w:rsidRDefault="00420EB1">
            <w:r>
              <w:t>PTA VPs &amp; Board members</w:t>
            </w:r>
          </w:p>
        </w:tc>
      </w:tr>
      <w:tr w:rsidR="00C839AF" w14:paraId="58A355AB" w14:textId="77777777">
        <w:tc>
          <w:tcPr>
            <w:tcW w:w="2000" w:type="dxa"/>
          </w:tcPr>
          <w:p w14:paraId="427665DA" w14:textId="77777777" w:rsidR="00C839AF" w:rsidRDefault="00420EB1">
            <w:r>
              <w:t>7:25 pm</w:t>
            </w:r>
          </w:p>
        </w:tc>
        <w:tc>
          <w:tcPr>
            <w:tcW w:w="5000" w:type="dxa"/>
          </w:tcPr>
          <w:p w14:paraId="532E2A92" w14:textId="77777777" w:rsidR="00C839AF" w:rsidRDefault="00420EB1">
            <w:r>
              <w:t>Committee &amp; Event Updates</w:t>
            </w:r>
          </w:p>
        </w:tc>
        <w:tc>
          <w:tcPr>
            <w:tcW w:w="3000" w:type="dxa"/>
          </w:tcPr>
          <w:p w14:paraId="2D23FCBB" w14:textId="77777777" w:rsidR="00C839AF" w:rsidRDefault="00420EB1">
            <w:r>
              <w:t>Committee Chairs</w:t>
            </w:r>
          </w:p>
        </w:tc>
      </w:tr>
      <w:tr w:rsidR="00C839AF" w14:paraId="0683C77F" w14:textId="77777777">
        <w:tc>
          <w:tcPr>
            <w:tcW w:w="2000" w:type="dxa"/>
          </w:tcPr>
          <w:p w14:paraId="0D1A62C2" w14:textId="77777777" w:rsidR="00C839AF" w:rsidRDefault="00420EB1">
            <w:r>
              <w:t>7:40 pm</w:t>
            </w:r>
          </w:p>
        </w:tc>
        <w:tc>
          <w:tcPr>
            <w:tcW w:w="5000" w:type="dxa"/>
          </w:tcPr>
          <w:p w14:paraId="484B5397" w14:textId="77777777" w:rsidR="00C839AF" w:rsidRDefault="00420EB1">
            <w:r>
              <w:t>Principal &amp; School Operations</w:t>
            </w:r>
          </w:p>
        </w:tc>
        <w:tc>
          <w:tcPr>
            <w:tcW w:w="3000" w:type="dxa"/>
          </w:tcPr>
          <w:p w14:paraId="0CD29AA8" w14:textId="77777777" w:rsidR="00C839AF" w:rsidRDefault="00420EB1">
            <w:r>
              <w:t>Principal Reeves / AP Torres</w:t>
            </w:r>
          </w:p>
        </w:tc>
      </w:tr>
      <w:tr w:rsidR="00C839AF" w14:paraId="6E89CD96" w14:textId="77777777">
        <w:tc>
          <w:tcPr>
            <w:tcW w:w="2000" w:type="dxa"/>
          </w:tcPr>
          <w:p w14:paraId="088909EA" w14:textId="77777777" w:rsidR="00C839AF" w:rsidRDefault="00420EB1">
            <w:r>
              <w:t>7:55 pm</w:t>
            </w:r>
          </w:p>
        </w:tc>
        <w:tc>
          <w:tcPr>
            <w:tcW w:w="5000" w:type="dxa"/>
          </w:tcPr>
          <w:p w14:paraId="0C4E0105" w14:textId="77777777" w:rsidR="00C839AF" w:rsidRDefault="00420EB1">
            <w:r>
              <w:t>Special Presentations</w:t>
            </w:r>
          </w:p>
        </w:tc>
        <w:tc>
          <w:tcPr>
            <w:tcW w:w="3000" w:type="dxa"/>
          </w:tcPr>
          <w:p w14:paraId="2789DA56" w14:textId="77777777" w:rsidR="00C839AF" w:rsidRDefault="00420EB1">
            <w:r>
              <w:t>Kerrin Torres &amp; Ms. Berard</w:t>
            </w:r>
          </w:p>
        </w:tc>
      </w:tr>
      <w:tr w:rsidR="00C839AF" w14:paraId="1EB04DCB" w14:textId="77777777">
        <w:tc>
          <w:tcPr>
            <w:tcW w:w="2000" w:type="dxa"/>
          </w:tcPr>
          <w:p w14:paraId="37A0E41C" w14:textId="77777777" w:rsidR="00C839AF" w:rsidRDefault="00420EB1">
            <w:r>
              <w:t>8:05 pm</w:t>
            </w:r>
          </w:p>
        </w:tc>
        <w:tc>
          <w:tcPr>
            <w:tcW w:w="5000" w:type="dxa"/>
          </w:tcPr>
          <w:p w14:paraId="325BE050" w14:textId="77777777" w:rsidR="00C839AF" w:rsidRDefault="00420EB1">
            <w:r>
              <w:t>New Business &amp; Next Steps</w:t>
            </w:r>
          </w:p>
        </w:tc>
        <w:tc>
          <w:tcPr>
            <w:tcW w:w="3000" w:type="dxa"/>
          </w:tcPr>
          <w:p w14:paraId="09B9243F" w14:textId="77777777" w:rsidR="00C839AF" w:rsidRDefault="00420EB1">
            <w:r>
              <w:t>Carrie Grossman</w:t>
            </w:r>
          </w:p>
        </w:tc>
      </w:tr>
      <w:tr w:rsidR="00C839AF" w14:paraId="6EB33906" w14:textId="77777777">
        <w:tc>
          <w:tcPr>
            <w:tcW w:w="2000" w:type="dxa"/>
          </w:tcPr>
          <w:p w14:paraId="6CA53478" w14:textId="77777777" w:rsidR="00C839AF" w:rsidRDefault="00420EB1">
            <w:r>
              <w:t>8:10 pm</w:t>
            </w:r>
          </w:p>
        </w:tc>
        <w:tc>
          <w:tcPr>
            <w:tcW w:w="5000" w:type="dxa"/>
          </w:tcPr>
          <w:p w14:paraId="18DAC3A0" w14:textId="77777777" w:rsidR="00C839AF" w:rsidRDefault="00420EB1">
            <w:r>
              <w:t>Adjourn</w:t>
            </w:r>
          </w:p>
        </w:tc>
        <w:tc>
          <w:tcPr>
            <w:tcW w:w="3000" w:type="dxa"/>
          </w:tcPr>
          <w:p w14:paraId="1B8F977C" w14:textId="77777777" w:rsidR="00C839AF" w:rsidRDefault="00420EB1">
            <w:r>
              <w:t>All</w:t>
            </w:r>
          </w:p>
        </w:tc>
      </w:tr>
    </w:tbl>
    <w:p w14:paraId="6C9F983C" w14:textId="77777777" w:rsidR="00C839AF" w:rsidRDefault="00420EB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b/>
          <w:bCs/>
          <w:i/>
          <w:iCs/>
        </w:rPr>
        <w:t>Meeting Call to Order &amp; Introductions</w:t>
      </w:r>
    </w:p>
    <w:p w14:paraId="41A015C8" w14:textId="77777777" w:rsidR="00C839AF" w:rsidRDefault="00420E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Call to Order:</w:t>
      </w:r>
      <w:r>
        <w:rPr>
          <w:rFonts w:ascii="Google Sans" w:eastAsia="Google Sans" w:hAnsi="Google Sans" w:cs="Google Sans"/>
          <w:color w:val="1F1F1F"/>
        </w:rPr>
        <w:t xml:space="preserve"> Meeting called to order by Carrie Grossman at 7:02 PM.</w:t>
      </w:r>
    </w:p>
    <w:p w14:paraId="3570675C" w14:textId="77777777" w:rsidR="00C839AF" w:rsidRDefault="00420E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gramStart"/>
      <w:r>
        <w:rPr>
          <w:rFonts w:ascii="Google Sans" w:eastAsia="Google Sans" w:hAnsi="Google Sans" w:cs="Google Sans"/>
          <w:b/>
          <w:bCs/>
          <w:color w:val="1F1F1F"/>
        </w:rPr>
        <w:t>Introductions</w:t>
      </w:r>
      <w:proofErr w:type="gram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PTA members introduced themselves.</w:t>
      </w:r>
    </w:p>
    <w:p w14:paraId="3439F5C3" w14:textId="77777777" w:rsidR="00C839AF" w:rsidRDefault="00420E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Minutes:</w:t>
      </w:r>
      <w:r>
        <w:rPr>
          <w:rFonts w:ascii="Google Sans" w:eastAsia="Google Sans" w:hAnsi="Google Sans" w:cs="Google Sans"/>
          <w:color w:val="1F1F1F"/>
        </w:rPr>
        <w:t xml:space="preserve"> Previous meeting minutes were reviewed and approved by the board.</w:t>
      </w:r>
    </w:p>
    <w:p w14:paraId="2E95FC4D" w14:textId="77777777" w:rsidR="00C839AF" w:rsidRDefault="00420EB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b/>
          <w:bCs/>
          <w:i/>
          <w:iCs/>
        </w:rPr>
        <w:t>Board &amp; Executive Updates</w:t>
      </w:r>
    </w:p>
    <w:p w14:paraId="4AFCF43B" w14:textId="77777777" w:rsidR="00C839AF" w:rsidRDefault="00420E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Elections:</w:t>
      </w:r>
    </w:p>
    <w:p w14:paraId="6532689A" w14:textId="77777777" w:rsidR="00C839AF" w:rsidRDefault="00420E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Carrie Grossman nominated Jeremy Mintz for Vice President.</w:t>
      </w:r>
    </w:p>
    <w:p w14:paraId="59E3CEBC" w14:textId="77777777" w:rsidR="00C839AF" w:rsidRDefault="00420E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 xml:space="preserve">Nominations were closed, and the motion carried. </w:t>
      </w:r>
      <w:r>
        <w:rPr>
          <w:rFonts w:ascii="Google Sans" w:eastAsia="Google Sans" w:hAnsi="Google Sans" w:cs="Google Sans"/>
          <w:b/>
          <w:bCs/>
          <w:color w:val="1F1F1F"/>
        </w:rPr>
        <w:t>Jeremy Mintz is elected as Vice President</w:t>
      </w:r>
      <w:r>
        <w:rPr>
          <w:rFonts w:ascii="Google Sans" w:eastAsia="Google Sans" w:hAnsi="Google Sans" w:cs="Google Sans"/>
          <w:color w:val="1F1F1F"/>
        </w:rPr>
        <w:t>.</w:t>
      </w:r>
    </w:p>
    <w:p w14:paraId="137EE6A1" w14:textId="77777777" w:rsidR="00C839AF" w:rsidRDefault="00420EB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Treasurer's Report:</w:t>
      </w:r>
    </w:p>
    <w:p w14:paraId="06626A49" w14:textId="77777777" w:rsidR="00C839AF" w:rsidRDefault="00420EB1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Financial Status:</w:t>
      </w:r>
      <w:r>
        <w:rPr>
          <w:rFonts w:ascii="Google Sans" w:eastAsia="Google Sans" w:hAnsi="Google Sans" w:cs="Google Sans"/>
          <w:color w:val="1F1F1F"/>
        </w:rPr>
        <w:t xml:space="preserve"> August report unavailable; membership fees are actively coming in.</w:t>
      </w:r>
    </w:p>
    <w:p w14:paraId="0894240D" w14:textId="77777777" w:rsidR="00C839AF" w:rsidRDefault="00420EB1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Recent Events:</w:t>
      </w:r>
      <w:r>
        <w:rPr>
          <w:rFonts w:ascii="Google Sans" w:eastAsia="Google Sans" w:hAnsi="Google Sans" w:cs="Google Sans"/>
          <w:color w:val="1F1F1F"/>
        </w:rPr>
        <w:t xml:space="preserve"> Back-to-School Picnic cost ~$2,000. Pastry Night stayed within budget. Dinner vouchers were provided for families at the Back-to-School Bash.</w:t>
      </w:r>
    </w:p>
    <w:p w14:paraId="3637BCAC" w14:textId="77777777" w:rsidR="00C839AF" w:rsidRDefault="00420EB1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Fund Allocations:</w:t>
      </w:r>
      <w:r>
        <w:rPr>
          <w:rFonts w:ascii="Google Sans" w:eastAsia="Google Sans" w:hAnsi="Google Sans" w:cs="Google Sans"/>
          <w:color w:val="1F1F1F"/>
        </w:rPr>
        <w:t xml:space="preserve"> 10% of funds go directly to classroom supplies, with additional funds earmarked for major projects (e.g., landscaping).</w:t>
      </w:r>
    </w:p>
    <w:p w14:paraId="134DE3EF" w14:textId="77777777" w:rsidR="00C839AF" w:rsidRDefault="00420EB1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Wish List Requests:</w:t>
      </w:r>
      <w:r>
        <w:rPr>
          <w:rFonts w:ascii="Google Sans" w:eastAsia="Google Sans" w:hAnsi="Google Sans" w:cs="Google Sans"/>
          <w:color w:val="1F1F1F"/>
        </w:rPr>
        <w:t xml:space="preserve"> Office shredder, instrument repairs, book-binding equipment, and whiteboards. Classroom furniture upgrades must comply with fire codes.</w:t>
      </w:r>
    </w:p>
    <w:p w14:paraId="2E2E0C4F" w14:textId="77777777" w:rsidR="00C839AF" w:rsidRDefault="00420E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Motions &amp; Funding Approvals:</w:t>
      </w:r>
    </w:p>
    <w:p w14:paraId="379B0D4A" w14:textId="77777777" w:rsidR="00C839AF" w:rsidRDefault="00420EB1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lastRenderedPageBreak/>
        <w:t>Motion:</w:t>
      </w:r>
      <w:r>
        <w:rPr>
          <w:rFonts w:ascii="Google Sans" w:eastAsia="Google Sans" w:hAnsi="Google Sans" w:cs="Google Sans"/>
          <w:color w:val="1F1F1F"/>
        </w:rPr>
        <w:t xml:space="preserve"> Approve $200 budget for a front office shredder and Nicky Folders.</w:t>
      </w:r>
    </w:p>
    <w:p w14:paraId="52599A83" w14:textId="77777777" w:rsidR="00C839AF" w:rsidRDefault="00420EB1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Outcome:</w:t>
      </w:r>
      <w:r>
        <w:rPr>
          <w:rFonts w:ascii="Google Sans" w:eastAsia="Google Sans" w:hAnsi="Google Sans" w:cs="Google Sans"/>
          <w:color w:val="1F1F1F"/>
        </w:rPr>
        <w:t xml:space="preserve"> Motion seconded and approved.</w:t>
      </w:r>
    </w:p>
    <w:p w14:paraId="52896A22" w14:textId="77777777" w:rsidR="00C839AF" w:rsidRDefault="00420EB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b/>
          <w:bCs/>
          <w:i/>
          <w:iCs/>
        </w:rPr>
        <w:t>Committee &amp; Event Updates</w:t>
      </w:r>
    </w:p>
    <w:p w14:paraId="7CB96C52" w14:textId="77777777" w:rsidR="00C839AF" w:rsidRDefault="00420EB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Staff Appreciation:</w:t>
      </w:r>
      <w:r>
        <w:rPr>
          <w:rFonts w:ascii="Google Sans" w:eastAsia="Google Sans" w:hAnsi="Google Sans" w:cs="Google Sans"/>
          <w:color w:val="1F1F1F"/>
        </w:rPr>
        <w:t xml:space="preserve"> October Treat Fairy is planned for staff.</w:t>
      </w:r>
    </w:p>
    <w:p w14:paraId="707D7B0D" w14:textId="77777777" w:rsidR="00C839AF" w:rsidRDefault="00420EB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Book Fair:</w:t>
      </w:r>
      <w:r>
        <w:rPr>
          <w:rFonts w:ascii="Google Sans" w:eastAsia="Google Sans" w:hAnsi="Google Sans" w:cs="Google Sans"/>
          <w:color w:val="1F1F1F"/>
        </w:rPr>
        <w:t xml:space="preserve"> Setup is progressing smoothly.</w:t>
      </w:r>
    </w:p>
    <w:p w14:paraId="18E685E8" w14:textId="77777777" w:rsidR="00C839AF" w:rsidRDefault="00420EB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County Representation:</w:t>
      </w:r>
      <w:r>
        <w:rPr>
          <w:rFonts w:ascii="Google Sans" w:eastAsia="Google Sans" w:hAnsi="Google Sans" w:cs="Google Sans"/>
          <w:color w:val="1F1F1F"/>
        </w:rPr>
        <w:t xml:space="preserve"> First Montgomery County PTA meeting upcoming; priority survey to follow.</w:t>
      </w:r>
    </w:p>
    <w:p w14:paraId="5EABC336" w14:textId="77777777" w:rsidR="00C839AF" w:rsidRDefault="00420EB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Fundraising:</w:t>
      </w:r>
      <w:r>
        <w:rPr>
          <w:rFonts w:ascii="Google Sans" w:eastAsia="Google Sans" w:hAnsi="Google Sans" w:cs="Google Sans"/>
          <w:color w:val="1F1F1F"/>
        </w:rPr>
        <w:t xml:space="preserve"> Restaurant night outreach in progress. APEX fundraising will take a one-year hiatus.</w:t>
      </w:r>
    </w:p>
    <w:p w14:paraId="7E6CD5B7" w14:textId="77777777" w:rsidR="00C839AF" w:rsidRDefault="00420EB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Upcoming Events:</w:t>
      </w:r>
      <w:r>
        <w:rPr>
          <w:rFonts w:ascii="Google Sans" w:eastAsia="Google Sans" w:hAnsi="Google Sans" w:cs="Google Sans"/>
          <w:color w:val="1F1F1F"/>
        </w:rPr>
        <w:t xml:space="preserve"> Pizza Bingo planning is underway.</w:t>
      </w:r>
    </w:p>
    <w:p w14:paraId="304FCB49" w14:textId="77777777" w:rsidR="00C839AF" w:rsidRDefault="00420EB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b/>
          <w:bCs/>
          <w:i/>
          <w:iCs/>
        </w:rPr>
        <w:t>Principal &amp; School Operations</w:t>
      </w:r>
    </w:p>
    <w:p w14:paraId="00368877" w14:textId="77777777" w:rsidR="00C839AF" w:rsidRDefault="00420EB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Calendar:</w:t>
      </w:r>
    </w:p>
    <w:p w14:paraId="471DE1A5" w14:textId="77777777" w:rsidR="00C839AF" w:rsidRDefault="00420EB1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Early release this Friday; no school this coming Monday.</w:t>
      </w:r>
    </w:p>
    <w:p w14:paraId="60665B6C" w14:textId="77777777" w:rsidR="00C839AF" w:rsidRDefault="00420EB1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October 16: Professional Day (No school for students).</w:t>
      </w:r>
    </w:p>
    <w:p w14:paraId="51CE1659" w14:textId="77777777" w:rsidR="00C839AF" w:rsidRDefault="00420EB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Special Events:</w:t>
      </w:r>
    </w:p>
    <w:p w14:paraId="6A3C458C" w14:textId="77777777" w:rsidR="00C839AF" w:rsidRDefault="00420EB1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Grandparents' Day:</w:t>
      </w:r>
      <w:r>
        <w:rPr>
          <w:rFonts w:ascii="Google Sans" w:eastAsia="Google Sans" w:hAnsi="Google Sans" w:cs="Google Sans"/>
          <w:color w:val="1F1F1F"/>
        </w:rPr>
        <w:t xml:space="preserve"> Early October; pre-registration and "passports" will facilitate flow.</w:t>
      </w:r>
    </w:p>
    <w:p w14:paraId="2544F74F" w14:textId="77777777" w:rsidR="00C839AF" w:rsidRDefault="00420EB1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Hispanic Heritage Night:</w:t>
      </w:r>
      <w:r>
        <w:rPr>
          <w:rFonts w:ascii="Google Sans" w:eastAsia="Google Sans" w:hAnsi="Google Sans" w:cs="Google Sans"/>
          <w:color w:val="1F1F1F"/>
        </w:rPr>
        <w:t xml:space="preserve"> October event featuring dinner and entertainment.</w:t>
      </w:r>
    </w:p>
    <w:p w14:paraId="61D0574E" w14:textId="77777777" w:rsidR="00C839AF" w:rsidRDefault="00420EB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Facility Maintenance:</w:t>
      </w:r>
    </w:p>
    <w:p w14:paraId="10B241BA" w14:textId="77777777" w:rsidR="00C839AF" w:rsidRDefault="00420EB1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Ceiling moisture was remediated and tiles replaced.</w:t>
      </w:r>
    </w:p>
    <w:p w14:paraId="21902FC0" w14:textId="77777777" w:rsidR="00C839AF" w:rsidRDefault="00420EB1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Air quality testing returned acceptable results. Two large dehumidifiers and an air purifier were added.</w:t>
      </w:r>
    </w:p>
    <w:p w14:paraId="33848E8D" w14:textId="77777777" w:rsidR="00C839AF" w:rsidRDefault="00420EB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b/>
          <w:bCs/>
          <w:i/>
          <w:iCs/>
        </w:rPr>
        <w:t>Special Presentations</w:t>
      </w:r>
    </w:p>
    <w:p w14:paraId="7F5D7ABB" w14:textId="77777777" w:rsidR="00C839AF" w:rsidRDefault="00420EB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Parent-Child Reunification (PCR) Practice (Kerrin Torres):</w:t>
      </w:r>
    </w:p>
    <w:p w14:paraId="403A4B06" w14:textId="77777777" w:rsidR="00C839AF" w:rsidRDefault="00420EB1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Overview:</w:t>
      </w:r>
      <w:r>
        <w:rPr>
          <w:rFonts w:ascii="Google Sans" w:eastAsia="Google Sans" w:hAnsi="Google Sans" w:cs="Google Sans"/>
          <w:color w:val="1F1F1F"/>
        </w:rPr>
        <w:t xml:space="preserve"> Structured pick-up process following emergency situations (e.g., weather, power outage, hazmat).</w:t>
      </w:r>
    </w:p>
    <w:p w14:paraId="175CFF06" w14:textId="77777777" w:rsidR="00C839AF" w:rsidRDefault="00420EB1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Protocol:</w:t>
      </w:r>
      <w:r>
        <w:rPr>
          <w:rFonts w:ascii="Google Sans" w:eastAsia="Google Sans" w:hAnsi="Google Sans" w:cs="Google Sans"/>
          <w:color w:val="1F1F1F"/>
        </w:rPr>
        <w:t xml:space="preserve"> A hold is initiated during PCR; evacuation location, if required, may be Quince Orchard High School (QOHS).</w:t>
      </w:r>
    </w:p>
    <w:p w14:paraId="65B0347C" w14:textId="77777777" w:rsidR="00C839AF" w:rsidRDefault="00420EB1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Student Tracking:</w:t>
      </w:r>
      <w:r>
        <w:rPr>
          <w:rFonts w:ascii="Google Sans" w:eastAsia="Google Sans" w:hAnsi="Google Sans" w:cs="Google Sans"/>
          <w:color w:val="1F1F1F"/>
        </w:rPr>
        <w:t xml:space="preserve"> Managed via a real-time Google Sheet accessible to all staff.</w:t>
      </w:r>
    </w:p>
    <w:p w14:paraId="33DA78CD" w14:textId="77777777" w:rsidR="00C839AF" w:rsidRDefault="00420EB1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Parent Actions:</w:t>
      </w:r>
      <w:r>
        <w:rPr>
          <w:rFonts w:ascii="Google Sans" w:eastAsia="Google Sans" w:hAnsi="Google Sans" w:cs="Google Sans"/>
          <w:color w:val="1F1F1F"/>
        </w:rPr>
        <w:t xml:space="preserve"> Verify contact info in </w:t>
      </w:r>
      <w:proofErr w:type="spellStart"/>
      <w:r>
        <w:rPr>
          <w:rFonts w:ascii="Google Sans" w:eastAsia="Google Sans" w:hAnsi="Google Sans" w:cs="Google Sans"/>
          <w:color w:val="1F1F1F"/>
        </w:rPr>
        <w:t>ParentVue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; official updates will be sent via </w:t>
      </w:r>
      <w:proofErr w:type="spellStart"/>
      <w:r>
        <w:rPr>
          <w:rFonts w:ascii="Google Sans" w:eastAsia="Google Sans" w:hAnsi="Google Sans" w:cs="Google Sans"/>
          <w:color w:val="1F1F1F"/>
        </w:rPr>
        <w:t>ParentSquare</w:t>
      </w:r>
      <w:proofErr w:type="spellEnd"/>
      <w:r>
        <w:rPr>
          <w:rFonts w:ascii="Google Sans" w:eastAsia="Google Sans" w:hAnsi="Google Sans" w:cs="Google Sans"/>
          <w:color w:val="1F1F1F"/>
        </w:rPr>
        <w:t>.</w:t>
      </w:r>
    </w:p>
    <w:p w14:paraId="5F591EB2" w14:textId="77777777" w:rsidR="00C839AF" w:rsidRDefault="00420EB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AI &amp; Digital Citizenship (Ms. Berard):</w:t>
      </w:r>
    </w:p>
    <w:p w14:paraId="78FB84C7" w14:textId="77777777" w:rsidR="00C839AF" w:rsidRDefault="00420EB1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Student Curriculum:</w:t>
      </w:r>
      <w:r>
        <w:rPr>
          <w:rFonts w:ascii="Google Sans" w:eastAsia="Google Sans" w:hAnsi="Google Sans" w:cs="Google Sans"/>
          <w:color w:val="1F1F1F"/>
        </w:rPr>
        <w:t xml:space="preserve"> Covers online behavior, distinguishing Traditional AI (rule-based) from Generative AI (content-creation tools like ChatGPT, Gemini).</w:t>
      </w:r>
    </w:p>
    <w:p w14:paraId="6421B8A2" w14:textId="77777777" w:rsidR="00C839AF" w:rsidRDefault="00420EB1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School Safety:</w:t>
      </w:r>
      <w:r>
        <w:rPr>
          <w:rFonts w:ascii="Google Sans" w:eastAsia="Google Sans" w:hAnsi="Google Sans" w:cs="Google Sans"/>
          <w:color w:val="1F1F1F"/>
        </w:rPr>
        <w:t xml:space="preserve"> RCES network firewalls restrict student/staff access; teachers are trained on authorized tools (e.g., Gemini).</w:t>
      </w:r>
    </w:p>
    <w:p w14:paraId="7CB4FFE1" w14:textId="77777777" w:rsidR="00C839AF" w:rsidRDefault="00420EB1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Best Practices:</w:t>
      </w:r>
      <w:r>
        <w:rPr>
          <w:rFonts w:ascii="Google Sans" w:eastAsia="Google Sans" w:hAnsi="Google Sans" w:cs="Google Sans"/>
          <w:color w:val="1F1F1F"/>
        </w:rPr>
        <w:t xml:space="preserve"> Verify AI outputs and avoid sharing personal info (birthdays, addresses, photos).</w:t>
      </w:r>
    </w:p>
    <w:p w14:paraId="46C9638F" w14:textId="77777777" w:rsidR="00C839AF" w:rsidRDefault="00420EB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b/>
          <w:bCs/>
          <w:i/>
          <w:iCs/>
        </w:rPr>
        <w:t>New Business &amp; Next Steps</w:t>
      </w:r>
    </w:p>
    <w:p w14:paraId="36FD3280" w14:textId="77777777" w:rsidR="00C839AF" w:rsidRDefault="00420EB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Photo Policy:</w:t>
      </w:r>
      <w:r>
        <w:rPr>
          <w:rFonts w:ascii="Google Sans" w:eastAsia="Google Sans" w:hAnsi="Google Sans" w:cs="Google Sans"/>
          <w:color w:val="1F1F1F"/>
        </w:rPr>
        <w:t xml:space="preserve"> School will reference the opt-out list regarding social media (Instagram) student photos.</w:t>
      </w:r>
    </w:p>
    <w:p w14:paraId="2A873244" w14:textId="77777777" w:rsidR="00C839AF" w:rsidRDefault="00420EB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Meeting Schedule:</w:t>
      </w:r>
      <w:r>
        <w:rPr>
          <w:rFonts w:ascii="Google Sans" w:eastAsia="Google Sans" w:hAnsi="Google Sans" w:cs="Google Sans"/>
          <w:color w:val="1F1F1F"/>
        </w:rPr>
        <w:t xml:space="preserve"> Monthly meetings will be held on the 2nd Wednesday of each </w:t>
      </w:r>
      <w:r>
        <w:rPr>
          <w:rFonts w:ascii="Google Sans" w:eastAsia="Google Sans" w:hAnsi="Google Sans" w:cs="Google Sans"/>
          <w:color w:val="1F1F1F"/>
        </w:rPr>
        <w:lastRenderedPageBreak/>
        <w:t>month, continuing in a virtual format.</w:t>
      </w:r>
    </w:p>
    <w:p w14:paraId="1FA02569" w14:textId="77777777" w:rsidR="00C839AF" w:rsidRDefault="00420EB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b/>
          <w:bCs/>
          <w:i/>
          <w:iCs/>
        </w:rPr>
        <w:t>Adjournment</w:t>
      </w:r>
    </w:p>
    <w:p w14:paraId="5DC7E44A" w14:textId="77777777" w:rsidR="00C839AF" w:rsidRDefault="00420EB1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Meeting adjourned by Carrie Grossman at 8:10 PM.</w:t>
      </w:r>
    </w:p>
    <w:sectPr w:rsidR="00C839A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CBF7F0E5-1F37-4B91-8CF8-61BDB4D1D2C9}"/>
  </w:font>
  <w:font w:name="Google Sans">
    <w:charset w:val="00"/>
    <w:family w:val="auto"/>
    <w:pitch w:val="default"/>
    <w:embedRegular r:id="rId2" w:fontKey="{94332447-2241-4396-9981-AA37F6C0E50F}"/>
    <w:embedBold r:id="rId3" w:fontKey="{86ABB4C8-E93E-4B58-8DA8-6391A3092F5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7771CE4-48B5-48D2-8A14-49016D108C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03EC109-ECFA-4A60-92BE-21FF4C3771C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05999"/>
    <w:multiLevelType w:val="multilevel"/>
    <w:tmpl w:val="1CBEF2C4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D9A6D4D"/>
    <w:multiLevelType w:val="multilevel"/>
    <w:tmpl w:val="E21248EC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0EB45AC"/>
    <w:multiLevelType w:val="multilevel"/>
    <w:tmpl w:val="569C124C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14280873"/>
    <w:multiLevelType w:val="multilevel"/>
    <w:tmpl w:val="B0C0269A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7874EC9"/>
    <w:multiLevelType w:val="multilevel"/>
    <w:tmpl w:val="748A3256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2334391D"/>
    <w:multiLevelType w:val="multilevel"/>
    <w:tmpl w:val="7876DB00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2A5B2022"/>
    <w:multiLevelType w:val="multilevel"/>
    <w:tmpl w:val="0428BFE4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38166ED8"/>
    <w:multiLevelType w:val="multilevel"/>
    <w:tmpl w:val="6C6255C2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3E3B1A87"/>
    <w:multiLevelType w:val="multilevel"/>
    <w:tmpl w:val="A87E6DE2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400D0327"/>
    <w:multiLevelType w:val="multilevel"/>
    <w:tmpl w:val="1F7A0F2C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42EB0522"/>
    <w:multiLevelType w:val="multilevel"/>
    <w:tmpl w:val="32AE9398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6B600407"/>
    <w:multiLevelType w:val="multilevel"/>
    <w:tmpl w:val="7F28B9E6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71F05C6C"/>
    <w:multiLevelType w:val="multilevel"/>
    <w:tmpl w:val="729AF020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731A776A"/>
    <w:multiLevelType w:val="multilevel"/>
    <w:tmpl w:val="CA9A1A94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7DB13AA1"/>
    <w:multiLevelType w:val="multilevel"/>
    <w:tmpl w:val="E1B8D844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2091390671">
    <w:abstractNumId w:val="12"/>
  </w:num>
  <w:num w:numId="2" w16cid:durableId="1689872375">
    <w:abstractNumId w:val="0"/>
  </w:num>
  <w:num w:numId="3" w16cid:durableId="287979597">
    <w:abstractNumId w:val="2"/>
  </w:num>
  <w:num w:numId="4" w16cid:durableId="601451607">
    <w:abstractNumId w:val="3"/>
  </w:num>
  <w:num w:numId="5" w16cid:durableId="914322966">
    <w:abstractNumId w:val="6"/>
  </w:num>
  <w:num w:numId="6" w16cid:durableId="53898032">
    <w:abstractNumId w:val="9"/>
  </w:num>
  <w:num w:numId="7" w16cid:durableId="1750157129">
    <w:abstractNumId w:val="10"/>
  </w:num>
  <w:num w:numId="8" w16cid:durableId="353071115">
    <w:abstractNumId w:val="8"/>
  </w:num>
  <w:num w:numId="9" w16cid:durableId="112943275">
    <w:abstractNumId w:val="14"/>
  </w:num>
  <w:num w:numId="10" w16cid:durableId="109588740">
    <w:abstractNumId w:val="7"/>
  </w:num>
  <w:num w:numId="11" w16cid:durableId="649095495">
    <w:abstractNumId w:val="11"/>
  </w:num>
  <w:num w:numId="12" w16cid:durableId="948241621">
    <w:abstractNumId w:val="4"/>
  </w:num>
  <w:num w:numId="13" w16cid:durableId="1694921110">
    <w:abstractNumId w:val="5"/>
  </w:num>
  <w:num w:numId="14" w16cid:durableId="433133572">
    <w:abstractNumId w:val="1"/>
  </w:num>
  <w:num w:numId="15" w16cid:durableId="2289226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9AF"/>
    <w:rsid w:val="00420EB1"/>
    <w:rsid w:val="009869B5"/>
    <w:rsid w:val="00AC0C8C"/>
    <w:rsid w:val="00C8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CEF58"/>
  <w15:docId w15:val="{1AD1E6EA-503E-4A04-8505-45E98525E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593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Hagood</dc:creator>
  <cp:lastModifiedBy>Joe Hagood</cp:lastModifiedBy>
  <cp:revision>2</cp:revision>
  <dcterms:created xsi:type="dcterms:W3CDTF">2026-09-17T01:25:00Z</dcterms:created>
  <dcterms:modified xsi:type="dcterms:W3CDTF">2026-09-17T01:25:00Z</dcterms:modified>
</cp:coreProperties>
</file>